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7B5BA0B0" w:rsidR="00F9790D" w:rsidRDefault="005D42C5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3ADFF150" w14:textId="77777777" w:rsidR="00606BD2" w:rsidRPr="009C6890" w:rsidRDefault="00606BD2" w:rsidP="00606BD2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065A6D4D" w14:textId="7CE1707B" w:rsidR="006C37A5" w:rsidRPr="006C37A5" w:rsidRDefault="00606BD2" w:rsidP="006C37A5">
            <w:pPr>
              <w:ind w:right="75"/>
              <w:jc w:val="both"/>
              <w:rPr>
                <w:rFonts w:ascii="Calibri" w:hAnsi="Calibri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>(5.0 credits),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66EE3825" w14:textId="77777777" w:rsidR="006C37A5" w:rsidRDefault="00171B78" w:rsidP="006C37A5">
            <w:pPr>
              <w:spacing w:before="140"/>
              <w:ind w:left="115" w:right="72" w:hanging="115"/>
              <w:rPr>
                <w:bCs/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6C37A5">
              <w:rPr>
                <w:b/>
                <w:bCs/>
                <w:szCs w:val="20"/>
                <w:lang w:eastAsia="en-AU"/>
              </w:rPr>
              <w:t xml:space="preserve"> </w:t>
            </w:r>
            <w:r w:rsidR="006C37A5"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="006C37A5">
              <w:rPr>
                <w:b/>
                <w:bCs/>
                <w:szCs w:val="20"/>
                <w:lang w:eastAsia="en-AU"/>
              </w:rPr>
              <w:t xml:space="preserve">: </w:t>
            </w:r>
            <w:r w:rsidR="006C37A5" w:rsidRPr="005B374D">
              <w:rPr>
                <w:szCs w:val="20"/>
                <w:lang w:eastAsia="en-AU"/>
              </w:rPr>
              <w:t>former</w:t>
            </w:r>
            <w:r w:rsidR="006C37A5"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6C37A5"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6C37A5" w:rsidRPr="00541717">
              <w:rPr>
                <w:szCs w:val="20"/>
                <w:lang w:eastAsia="en-AU"/>
              </w:rPr>
              <w:t xml:space="preserve">, </w:t>
            </w:r>
            <w:r w:rsidR="006C37A5">
              <w:rPr>
                <w:szCs w:val="20"/>
                <w:lang w:eastAsia="en-AU"/>
              </w:rPr>
              <w:t xml:space="preserve">former </w:t>
            </w:r>
            <w:hyperlink r:id="rId17" w:history="1">
              <w:r w:rsidR="006C37A5"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6C37A5"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6C37A5"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6C37A5"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6C37A5"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6C37A5"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6C37A5"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6C37A5" w:rsidRPr="000114C5">
              <w:rPr>
                <w:bCs/>
                <w:szCs w:val="20"/>
                <w:lang w:eastAsia="en-AU"/>
              </w:rPr>
              <w:t>:</w:t>
            </w:r>
          </w:p>
          <w:p w14:paraId="315B1DAF" w14:textId="1374E3F8" w:rsidR="002A7084" w:rsidRDefault="00644008" w:rsidP="00606BD2">
            <w:r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  <w:r w:rsidR="00DB3304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2A7084" w14:paraId="4565BFE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6AB66" w14:textId="77777777" w:rsidR="002A7084" w:rsidRDefault="00171B78" w:rsidP="00B26B3C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647442568"/>
                      <w:placeholder>
                        <w:docPart w:val="3D1566FC62914C299255341E87B0185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A35FB" w14:textId="77777777" w:rsidR="002A7084" w:rsidRDefault="00171B78" w:rsidP="00B26B3C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2042494601"/>
                      <w:placeholder>
                        <w:docPart w:val="FD0A41DCDFFF4C79825692FA83E18957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068CF426" w:rsidR="00606BD2" w:rsidRPr="00F1350E" w:rsidRDefault="00606BD2" w:rsidP="00606BD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F753EF9" w14:textId="5A7F6E20" w:rsidR="00606BD2" w:rsidRDefault="00606BD2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DB3304">
        <w:trPr>
          <w:trHeight w:val="3189"/>
        </w:trPr>
        <w:tc>
          <w:tcPr>
            <w:tcW w:w="11052" w:type="dxa"/>
          </w:tcPr>
          <w:p w14:paraId="10261348" w14:textId="21526657" w:rsidR="00606BD2" w:rsidRPr="00385223" w:rsidRDefault="00B97DDE" w:rsidP="00606BD2">
            <w:pPr>
              <w:pStyle w:val="Heading1"/>
              <w:tabs>
                <w:tab w:val="right" w:pos="7995"/>
              </w:tabs>
            </w:pPr>
            <w:r>
              <w:t>Sociology</w:t>
            </w:r>
            <w:r w:rsidR="00606BD2">
              <w:t xml:space="preserve"> M</w:t>
            </w:r>
            <w:r w:rsidR="00F31CA6">
              <w:t>inor</w:t>
            </w:r>
            <w:r w:rsidR="00606BD2">
              <w:t xml:space="preserve"> Module Requirements </w:t>
            </w:r>
            <w:r w:rsidR="00175EB0">
              <w:t>(</w:t>
            </w:r>
            <w:r w:rsidR="00F31CA6">
              <w:t>4</w:t>
            </w:r>
            <w:r w:rsidR="00175EB0">
              <w:t xml:space="preserve">.0 </w:t>
            </w:r>
            <w:proofErr w:type="gramStart"/>
            <w:r w:rsidR="00175EB0">
              <w:t>credits)</w:t>
            </w:r>
            <w:r w:rsidR="002A7084">
              <w:t xml:space="preserve">   </w:t>
            </w:r>
            <w:proofErr w:type="gramEnd"/>
            <w:r w:rsidR="002A7084">
              <w:t xml:space="preserve">                                                                                          </w:t>
            </w:r>
            <w:sdt>
              <w:sdtPr>
                <w:id w:val="254954632"/>
                <w:placeholder>
                  <w:docPart w:val="5FC66AD88D7045D5A46E127797BF4158"/>
                </w:placeholder>
                <w:showingPlcHdr/>
                <w:text/>
              </w:sdtPr>
              <w:sdtEndPr/>
              <w:sdtContent>
                <w:r w:rsidR="002A7084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606BD2">
              <w:br/>
            </w:r>
            <w:r w:rsidR="00606BD2">
              <w:tab/>
            </w:r>
            <w:r w:rsidR="00DB3304">
              <w:t xml:space="preserve">       </w:t>
            </w:r>
          </w:p>
          <w:p w14:paraId="30F1FED4" w14:textId="486933FA" w:rsidR="00B97DDE" w:rsidRPr="00091B32" w:rsidRDefault="00171B78" w:rsidP="00B97DDE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945305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C37A5">
              <w:rPr>
                <w:b/>
                <w:bCs/>
                <w:szCs w:val="20"/>
              </w:rPr>
              <w:t xml:space="preserve"> </w:t>
            </w:r>
            <w:r w:rsidR="00B97DDE" w:rsidRPr="006C37A5">
              <w:rPr>
                <w:b/>
                <w:bCs/>
                <w:sz w:val="22"/>
                <w:szCs w:val="22"/>
              </w:rPr>
              <w:t xml:space="preserve">3.0 Courses </w:t>
            </w:r>
            <w:r w:rsidR="00B97DDE" w:rsidRPr="006C37A5">
              <w:rPr>
                <w:sz w:val="22"/>
                <w:szCs w:val="22"/>
              </w:rPr>
              <w:t xml:space="preserve">in Sociology numbered </w:t>
            </w:r>
            <w:r w:rsidR="00B97DDE" w:rsidRPr="006C37A5">
              <w:rPr>
                <w:b/>
                <w:sz w:val="22"/>
                <w:szCs w:val="22"/>
              </w:rPr>
              <w:t>2000-2</w:t>
            </w:r>
            <w:r w:rsidR="002829B3" w:rsidRPr="006C37A5">
              <w:rPr>
                <w:b/>
                <w:sz w:val="22"/>
                <w:szCs w:val="22"/>
              </w:rPr>
              <w:t>9</w:t>
            </w:r>
            <w:r w:rsidR="00B97DDE" w:rsidRPr="006C37A5">
              <w:rPr>
                <w:b/>
                <w:sz w:val="22"/>
                <w:szCs w:val="22"/>
              </w:rPr>
              <w:t>99</w:t>
            </w:r>
            <w:r w:rsidR="00B26B3C">
              <w:rPr>
                <w:b/>
                <w:sz w:val="22"/>
                <w:szCs w:val="22"/>
              </w:rPr>
              <w:t xml:space="preserve"> (or above)</w:t>
            </w:r>
            <w:r w:rsidR="00B97DDE" w:rsidRPr="006C37A5">
              <w:rPr>
                <w:sz w:val="22"/>
                <w:szCs w:val="22"/>
              </w:rPr>
              <w:t xml:space="preserve">:  </w:t>
            </w:r>
          </w:p>
          <w:p w14:paraId="7160764E" w14:textId="77777777" w:rsidR="002A7084" w:rsidRDefault="00B97DDE" w:rsidP="00B97DDE">
            <w:pPr>
              <w:widowControl w:val="0"/>
              <w:tabs>
                <w:tab w:val="left" w:pos="432"/>
                <w:tab w:val="left" w:pos="4154"/>
                <w:tab w:val="left" w:pos="6780"/>
              </w:tabs>
              <w:spacing w:before="120" w:after="80" w:line="320" w:lineRule="exact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2A7084" w14:paraId="1A51E503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BD784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CCCCE6B8624C465992E5FA491DC4CAD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7BD04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A2DED6AFE47041F7BCF38B18A6586B7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B2908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8DE0AD087ACC4072BA49004E739518E7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2A7084" w14:paraId="7C4D2CC2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8C4CA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391658563"/>
                      <w:placeholder>
                        <w:docPart w:val="A42AFDCF1DA6420180E487AD52E07AED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26701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878744366"/>
                      <w:placeholder>
                        <w:docPart w:val="F6374195F9294237BB875AA4BC49C7E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6613C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56432268"/>
                      <w:placeholder>
                        <w:docPart w:val="88D5858839DC4A17BFC72BBEEF7DE3D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1B3A205" w14:textId="4B10FDBB" w:rsidR="00B97DDE" w:rsidRPr="00A307A5" w:rsidRDefault="00B97DDE" w:rsidP="00B97DDE">
            <w:pPr>
              <w:widowControl w:val="0"/>
              <w:tabs>
                <w:tab w:val="left" w:pos="432"/>
                <w:tab w:val="left" w:pos="4154"/>
                <w:tab w:val="left" w:pos="7230"/>
              </w:tabs>
              <w:spacing w:before="120" w:after="80" w:line="320" w:lineRule="exact"/>
            </w:pPr>
          </w:p>
          <w:p w14:paraId="53D063AB" w14:textId="4A0952CB" w:rsidR="000B6CAC" w:rsidRPr="00091B32" w:rsidRDefault="00171B78" w:rsidP="000B6CAC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317497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C37A5" w:rsidRPr="00091B32">
              <w:rPr>
                <w:b/>
                <w:bCs/>
                <w:szCs w:val="20"/>
              </w:rPr>
              <w:t xml:space="preserve"> </w:t>
            </w:r>
            <w:r w:rsidR="000B6CAC" w:rsidRPr="006C37A5">
              <w:rPr>
                <w:b/>
                <w:bCs/>
                <w:sz w:val="22"/>
                <w:szCs w:val="22"/>
              </w:rPr>
              <w:t>1.</w:t>
            </w:r>
            <w:r w:rsidR="00C17D68" w:rsidRPr="006C37A5">
              <w:rPr>
                <w:b/>
                <w:bCs/>
                <w:sz w:val="22"/>
                <w:szCs w:val="22"/>
              </w:rPr>
              <w:t>0</w:t>
            </w:r>
            <w:r w:rsidR="000B6CAC" w:rsidRPr="006C37A5">
              <w:rPr>
                <w:b/>
                <w:bCs/>
                <w:sz w:val="22"/>
                <w:szCs w:val="22"/>
              </w:rPr>
              <w:t xml:space="preserve"> Course </w:t>
            </w:r>
            <w:r w:rsidR="000B6CAC" w:rsidRPr="006C37A5">
              <w:rPr>
                <w:sz w:val="22"/>
                <w:szCs w:val="22"/>
              </w:rPr>
              <w:t xml:space="preserve">in Sociology numbered </w:t>
            </w:r>
            <w:r w:rsidR="00B97DDE" w:rsidRPr="006C37A5">
              <w:rPr>
                <w:b/>
                <w:sz w:val="22"/>
                <w:szCs w:val="22"/>
              </w:rPr>
              <w:t>30</w:t>
            </w:r>
            <w:r w:rsidR="000B6CAC" w:rsidRPr="006C37A5">
              <w:rPr>
                <w:b/>
                <w:sz w:val="22"/>
                <w:szCs w:val="22"/>
              </w:rPr>
              <w:t>00-</w:t>
            </w:r>
            <w:r w:rsidR="00B97DDE" w:rsidRPr="006C37A5">
              <w:rPr>
                <w:b/>
                <w:sz w:val="22"/>
                <w:szCs w:val="22"/>
              </w:rPr>
              <w:t>39</w:t>
            </w:r>
            <w:r w:rsidR="000B6CAC" w:rsidRPr="006C37A5">
              <w:rPr>
                <w:b/>
                <w:sz w:val="22"/>
                <w:szCs w:val="22"/>
              </w:rPr>
              <w:t>99</w:t>
            </w:r>
            <w:r w:rsidR="00B26B3C">
              <w:rPr>
                <w:b/>
                <w:sz w:val="22"/>
                <w:szCs w:val="22"/>
              </w:rPr>
              <w:t xml:space="preserve"> (or above)</w:t>
            </w:r>
            <w:r w:rsidR="000B6CAC" w:rsidRPr="006C37A5">
              <w:rPr>
                <w:sz w:val="22"/>
                <w:szCs w:val="22"/>
              </w:rPr>
              <w:t xml:space="preserve">:  </w:t>
            </w:r>
          </w:p>
          <w:p w14:paraId="34AF1A12" w14:textId="77777777" w:rsidR="002A7084" w:rsidRDefault="000B6CAC" w:rsidP="00F31CA6">
            <w:pPr>
              <w:widowControl w:val="0"/>
              <w:tabs>
                <w:tab w:val="left" w:pos="432"/>
                <w:tab w:val="left" w:pos="4154"/>
              </w:tabs>
              <w:spacing w:before="120" w:after="80" w:line="320" w:lineRule="exact"/>
              <w:ind w:left="115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2A7084" w14:paraId="70A2C5C1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8056C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F5C92E7985A2483099BCC84AC82F6EF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4D4C1" w14:textId="77777777" w:rsidR="002A7084" w:rsidRDefault="00171B78" w:rsidP="002A7084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A61A283154AC40E4BDAB4169961EF15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2A7084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2A7084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487CC1F" w14:textId="7A9D4765" w:rsidR="00606BD2" w:rsidRPr="002A7084" w:rsidRDefault="00C17D68" w:rsidP="002A7084">
            <w:pPr>
              <w:widowControl w:val="0"/>
              <w:tabs>
                <w:tab w:val="left" w:pos="432"/>
                <w:tab w:val="left" w:pos="4154"/>
              </w:tabs>
              <w:spacing w:before="120" w:after="80" w:line="320" w:lineRule="exact"/>
              <w:ind w:left="115"/>
            </w:pPr>
            <w:r>
              <w:rPr>
                <w:b/>
                <w:bCs/>
                <w:szCs w:val="20"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="00704D64">
              <w:tab/>
              <w:t xml:space="preserve">                      </w:t>
            </w:r>
          </w:p>
          <w:p w14:paraId="7415B111" w14:textId="318ACA83" w:rsidR="007047B4" w:rsidRDefault="007047B4" w:rsidP="007047B4">
            <w:pPr>
              <w:rPr>
                <w:rFonts w:cs="Arial"/>
                <w:szCs w:val="20"/>
              </w:rPr>
            </w:pPr>
          </w:p>
        </w:tc>
      </w:tr>
    </w:tbl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A15FF2" w14:paraId="7437E9DE" w14:textId="77777777" w:rsidTr="0025591A">
        <w:trPr>
          <w:trHeight w:val="2010"/>
        </w:trPr>
        <w:tc>
          <w:tcPr>
            <w:tcW w:w="11052" w:type="dxa"/>
          </w:tcPr>
          <w:p w14:paraId="16A1F1A1" w14:textId="4DC18937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30F67D81" w14:textId="745775D9" w:rsidR="00A15FF2" w:rsidRPr="00644008" w:rsidRDefault="00A15FF2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44008">
              <w:rPr>
                <w:rFonts w:cs="Arial"/>
                <w:szCs w:val="20"/>
              </w:rPr>
              <w:t>Module courses must be completed on main campus. Sociology courses taken at an affiliate campus will count as electives only.</w:t>
            </w:r>
          </w:p>
          <w:p w14:paraId="0574D837" w14:textId="7AE5AAC6" w:rsidR="00A15FF2" w:rsidRPr="006807E6" w:rsidRDefault="006807E6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r>
              <w:t>The minor can be completed as a Double Minor</w:t>
            </w:r>
            <w:r w:rsidR="00EF40CE">
              <w:t xml:space="preserve"> in a </w:t>
            </w:r>
            <w:proofErr w:type="gramStart"/>
            <w:r w:rsidR="00EF40CE">
              <w:t>3 year</w:t>
            </w:r>
            <w:proofErr w:type="gramEnd"/>
            <w:r w:rsidR="00EF40CE">
              <w:t xml:space="preserve"> degree</w:t>
            </w:r>
            <w:r w:rsidR="00B97DDE">
              <w:t>.</w:t>
            </w:r>
          </w:p>
          <w:p w14:paraId="6E775948" w14:textId="77777777" w:rsidR="006807E6" w:rsidRPr="006C37A5" w:rsidRDefault="006807E6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807E6">
              <w:rPr>
                <w:rFonts w:cs="Arial"/>
              </w:rPr>
              <w:t xml:space="preserve">The minor can be completed as a </w:t>
            </w:r>
            <w:proofErr w:type="gramStart"/>
            <w:r w:rsidRPr="006807E6">
              <w:rPr>
                <w:rFonts w:cs="Arial"/>
              </w:rPr>
              <w:t>4 year</w:t>
            </w:r>
            <w:proofErr w:type="gramEnd"/>
            <w:r w:rsidRPr="006807E6">
              <w:rPr>
                <w:rFonts w:cs="Arial"/>
              </w:rPr>
              <w:t xml:space="preserve"> degree in combination with another module (Major </w:t>
            </w:r>
            <w:r>
              <w:rPr>
                <w:rFonts w:cs="Arial"/>
              </w:rPr>
              <w:t>or Specialization</w:t>
            </w:r>
            <w:r w:rsidRPr="006807E6">
              <w:rPr>
                <w:rFonts w:cs="Arial"/>
              </w:rPr>
              <w:t xml:space="preserve">). </w:t>
            </w:r>
          </w:p>
          <w:p w14:paraId="660F4E33" w14:textId="0048CC52" w:rsidR="006C37A5" w:rsidRPr="006807E6" w:rsidRDefault="006C37A5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Course overlap or double counting is not permitted within the module or </w:t>
            </w:r>
            <w:r w:rsidR="00CE5A2A">
              <w:rPr>
                <w:rFonts w:cs="Arial"/>
              </w:rPr>
              <w:t>between two Social Science modules</w:t>
            </w:r>
            <w:r>
              <w:rPr>
                <w:rFonts w:cs="Arial"/>
              </w:rPr>
              <w:t xml:space="preserve">. 4.0 credits of </w:t>
            </w:r>
            <w:r w:rsidRPr="005B374D">
              <w:rPr>
                <w:rFonts w:cs="Arial"/>
                <w:i/>
                <w:iCs/>
              </w:rPr>
              <w:t>different</w:t>
            </w:r>
            <w:r>
              <w:rPr>
                <w:rFonts w:cs="Arial"/>
              </w:rPr>
              <w:t xml:space="preserve"> courses must be completed.</w:t>
            </w:r>
          </w:p>
        </w:tc>
      </w:tr>
    </w:tbl>
    <w:p w14:paraId="4333C244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37B0A586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183B5F80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6E6EF6AC" w14:textId="5E500531" w:rsidR="009435F6" w:rsidRDefault="009435F6" w:rsidP="009435F6">
      <w:pPr>
        <w:rPr>
          <w:rFonts w:cs="Arial"/>
          <w:b/>
          <w:bCs/>
          <w:szCs w:val="20"/>
        </w:rPr>
      </w:pPr>
    </w:p>
    <w:p w14:paraId="3EE4082F" w14:textId="4D1AD5AE" w:rsidR="00B97DDE" w:rsidRDefault="00B97DDE" w:rsidP="009435F6">
      <w:pPr>
        <w:rPr>
          <w:rFonts w:cs="Arial"/>
          <w:b/>
          <w:bCs/>
          <w:szCs w:val="20"/>
        </w:rPr>
      </w:pPr>
    </w:p>
    <w:p w14:paraId="19844F8D" w14:textId="03EC97D0" w:rsidR="00B97DDE" w:rsidRDefault="00B97DDE" w:rsidP="009435F6">
      <w:pPr>
        <w:rPr>
          <w:rFonts w:cs="Arial"/>
          <w:b/>
          <w:bCs/>
          <w:szCs w:val="20"/>
        </w:rPr>
      </w:pPr>
    </w:p>
    <w:p w14:paraId="2688B3E5" w14:textId="77777777" w:rsidR="00B97DDE" w:rsidRDefault="00B97DDE" w:rsidP="009435F6">
      <w:pPr>
        <w:rPr>
          <w:rFonts w:cs="Arial"/>
          <w:b/>
          <w:bCs/>
          <w:szCs w:val="20"/>
        </w:rPr>
      </w:pPr>
    </w:p>
    <w:p w14:paraId="5F819DC1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2429F06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CCBB032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30DFFCBF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6113DE9B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57B654B3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4456F90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7C18C39F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204A3A24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D21FDFA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1A6D6C1E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B67460D" w14:textId="6C191CA9" w:rsidR="009435F6" w:rsidRPr="00705B6D" w:rsidRDefault="009435F6" w:rsidP="009435F6">
      <w:pPr>
        <w:rPr>
          <w:rFonts w:cs="Arial"/>
          <w:b/>
          <w:bCs/>
          <w:szCs w:val="20"/>
        </w:rPr>
      </w:pPr>
      <w:r w:rsidRPr="00705B6D">
        <w:rPr>
          <w:rFonts w:cs="Arial"/>
          <w:b/>
          <w:bCs/>
          <w:szCs w:val="20"/>
        </w:rPr>
        <w:t xml:space="preserve">General Graduation Requirements </w:t>
      </w:r>
    </w:p>
    <w:p w14:paraId="13F70717" w14:textId="77777777" w:rsidR="009435F6" w:rsidRDefault="009435F6" w:rsidP="009435F6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9435F6" w:rsidRPr="001623BE" w14:paraId="0AA6A51E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0D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D0E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9435F6" w:rsidRPr="001623BE" w14:paraId="5EAD1632" w14:textId="77777777" w:rsidTr="004C6767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917C3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F9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5A7E8629" w14:textId="77777777" w:rsidTr="004C6767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D33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9A0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in principal courses (1000 level Sociology) for admission into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Minor.</w:t>
            </w:r>
          </w:p>
        </w:tc>
      </w:tr>
      <w:tr w:rsidR="009435F6" w:rsidRPr="001623BE" w14:paraId="68583329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C51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B6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61FA9719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9672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221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2AED1C30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3957D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C79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 or breadth requirements.</w:t>
            </w:r>
          </w:p>
        </w:tc>
      </w:tr>
      <w:tr w:rsidR="009435F6" w:rsidRPr="001623BE" w14:paraId="5BED2150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5F3A0C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BAF" w14:textId="58521D25" w:rsidR="009435F6" w:rsidRPr="001623BE" w:rsidRDefault="00171B78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59801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C93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557512300"/>
                <w:placeholder>
                  <w:docPart w:val="7D8B40A660494D14883DDC783E2BB2ED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F7E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281993601"/>
                <w:placeholder>
                  <w:docPart w:val="6A251A8EAACA4AEA857A4B96AA4B4483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098007F0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3F146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3E6" w14:textId="65CC5BE9" w:rsidR="009435F6" w:rsidRPr="001623BE" w:rsidRDefault="00171B78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85785395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C5221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9D62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781729196"/>
                <w:placeholder>
                  <w:docPart w:val="EA057C53D60E41DA9F7050D55D05757F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698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941633289"/>
                <w:placeholder>
                  <w:docPart w:val="F986002687364392A7F662BDD4E1155E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44ECD173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D3930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659" w14:textId="04AC1F79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C5221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235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9435F6" w:rsidRPr="001623BE" w14:paraId="3719FC35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C0EE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3DC" w14:textId="2F3533B1" w:rsidR="009435F6" w:rsidRPr="001623BE" w:rsidRDefault="00171B78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05801517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6FF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977960834"/>
                <w:placeholder>
                  <w:docPart w:val="3640B3E7DF93454E91A45B8A4CF298EC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9F0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347176684"/>
                <w:placeholder>
                  <w:docPart w:val="D53039772F904B62AAE86963F674D0FB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298BB38E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ED45EE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301" w14:textId="0638B985" w:rsidR="009435F6" w:rsidRPr="001623BE" w:rsidRDefault="00171B78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50955332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EDD4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265728907"/>
                <w:placeholder>
                  <w:docPart w:val="E2A83D5C17054707B452E6E6B93BD6BB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095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69703889"/>
                <w:placeholder>
                  <w:docPart w:val="9AED1182A4044D9C84CBE3AC40085CE2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16D37363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416BD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DCA" w14:textId="1FA5BAF8" w:rsidR="009435F6" w:rsidRPr="001623BE" w:rsidRDefault="00171B78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1001646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C37A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C37A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569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9335034"/>
                <w:placeholder>
                  <w:docPart w:val="97025641FF5A4341B6D826341532823F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D9F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602067823"/>
                <w:placeholder>
                  <w:docPart w:val="A79F734F96A34936957DC7D08555584A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60CA3D4E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06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52D" w14:textId="2F579C64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one subject (3 Year) or 14.0 (4 year).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494340117"/>
                <w:placeholder>
                  <w:docPart w:val="7B8B60BB29B94C61B5EDC75DFFAD063D"/>
                </w:placeholder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9435F6" w:rsidRPr="001623BE" w14:paraId="4EC314B0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ED0FF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38C" w14:textId="5D3C4E15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2096351497"/>
                <w:placeholder>
                  <w:docPart w:val="815F26A66E0E4E24980213D8B11CEECB"/>
                </w:placeholder>
                <w15:color w:val="808080"/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9435F6" w:rsidRPr="001623BE" w14:paraId="43B55052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9442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62B" w14:textId="5A400BB2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8.0 2000+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3 year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or 13.0 (4 year)</w:t>
            </w:r>
            <w:r w:rsidR="00C5221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087FF22C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2552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1DC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inor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7BA311EC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A2F05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CA8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9435F6" w:rsidRPr="001623BE" w14:paraId="78E4EB0D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58B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43F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on 15.0 courses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(3 year) or 20.0 (4 year)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successfully completed. </w:t>
            </w:r>
          </w:p>
        </w:tc>
      </w:tr>
    </w:tbl>
    <w:p w14:paraId="15B15BFB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5491077A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759F0828" w14:textId="77777777" w:rsidR="001623BE" w:rsidRDefault="001623BE" w:rsidP="0094660C"/>
    <w:sectPr w:rsidR="001623BE" w:rsidSect="00F9790D">
      <w:headerReference w:type="default" r:id="rId21"/>
      <w:footerReference w:type="default" r:id="rId22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48DB" w14:textId="77777777" w:rsidR="009938E1" w:rsidRDefault="009938E1">
      <w:r>
        <w:separator/>
      </w:r>
    </w:p>
  </w:endnote>
  <w:endnote w:type="continuationSeparator" w:id="0">
    <w:p w14:paraId="2582F6A2" w14:textId="77777777" w:rsidR="009938E1" w:rsidRDefault="0099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9435F6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2288" w14:textId="77777777" w:rsidR="009938E1" w:rsidRDefault="009938E1">
      <w:r>
        <w:separator/>
      </w:r>
    </w:p>
  </w:footnote>
  <w:footnote w:type="continuationSeparator" w:id="0">
    <w:p w14:paraId="70DD9C93" w14:textId="77777777" w:rsidR="009938E1" w:rsidRDefault="0099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6F16110A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63705CF2" w:rsidR="00BB01AC" w:rsidRPr="007B0348" w:rsidRDefault="1F4B2485" w:rsidP="005D42C5">
    <w:pPr>
      <w:ind w:right="-520"/>
      <w:rPr>
        <w:rFonts w:ascii="Calibri" w:hAnsi="Calibri" w:cs="Arial"/>
        <w:b/>
        <w:bCs/>
      </w:rPr>
    </w:pPr>
    <w:r w:rsidRPr="1F4B2485">
      <w:rPr>
        <w:rFonts w:ascii="Calibri" w:hAnsi="Calibri" w:cs="Arial"/>
        <w:b/>
        <w:bCs/>
      </w:rPr>
      <w:t>M</w:t>
    </w:r>
    <w:r w:rsidR="00F31CA6">
      <w:rPr>
        <w:rFonts w:ascii="Calibri" w:hAnsi="Calibri" w:cs="Arial"/>
        <w:b/>
        <w:bCs/>
      </w:rPr>
      <w:t>INOR</w:t>
    </w:r>
    <w:r w:rsidRPr="1F4B2485">
      <w:rPr>
        <w:rFonts w:ascii="Calibri" w:hAnsi="Calibri" w:cs="Arial"/>
        <w:b/>
        <w:bCs/>
      </w:rPr>
      <w:t xml:space="preserve"> IN </w:t>
    </w:r>
    <w:r w:rsidR="00B97DDE">
      <w:rPr>
        <w:rFonts w:ascii="Calibri" w:hAnsi="Calibri" w:cs="Arial"/>
        <w:b/>
        <w:bCs/>
      </w:rPr>
      <w:t>SOCIOLOGY</w:t>
    </w:r>
    <w:r w:rsidRPr="1F4B2485">
      <w:rPr>
        <w:rFonts w:ascii="Calibri" w:hAnsi="Calibri" w:cs="Arial"/>
        <w:b/>
        <w:bCs/>
      </w:rPr>
      <w:t xml:space="preserve"> – </w:t>
    </w:r>
    <w:proofErr w:type="gramStart"/>
    <w:r w:rsidR="005D42C5">
      <w:rPr>
        <w:rFonts w:ascii="Calibri" w:hAnsi="Calibri" w:cs="Arial"/>
        <w:b/>
        <w:bCs/>
      </w:rPr>
      <w:t>3 or 4 Year</w:t>
    </w:r>
    <w:proofErr w:type="gramEnd"/>
    <w:r w:rsidR="005D42C5">
      <w:rPr>
        <w:rFonts w:ascii="Calibri" w:hAnsi="Calibri" w:cs="Arial"/>
        <w:b/>
        <w:bCs/>
      </w:rPr>
      <w:t xml:space="preserve"> </w:t>
    </w:r>
    <w:r w:rsidRPr="1F4B2485">
      <w:rPr>
        <w:rFonts w:ascii="Calibri" w:hAnsi="Calibri" w:cs="Arial"/>
        <w:b/>
        <w:bCs/>
      </w:rPr>
      <w:t>BA (</w:t>
    </w:r>
    <w:r w:rsidR="00F31CA6">
      <w:rPr>
        <w:rFonts w:ascii="Calibri" w:hAnsi="Calibri" w:cs="Arial"/>
        <w:b/>
        <w:bCs/>
      </w:rPr>
      <w:t>4</w:t>
    </w:r>
    <w:r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5D42C5">
      <w:rPr>
        <w:rFonts w:ascii="Calibri" w:hAnsi="Calibri" w:cs="Arial"/>
        <w:b/>
        <w:bCs/>
      </w:rPr>
      <w:t xml:space="preserve">                                                                                  </w:t>
    </w:r>
    <w:r w:rsidR="005D42C5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03C"/>
    <w:multiLevelType w:val="multilevel"/>
    <w:tmpl w:val="5A107E0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464858823">
    <w:abstractNumId w:val="2"/>
  </w:num>
  <w:num w:numId="2" w16cid:durableId="1488092790">
    <w:abstractNumId w:val="0"/>
  </w:num>
  <w:num w:numId="3" w16cid:durableId="124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Ufyy9HuzTiKUvX31dtg9jqtwrNAsC9MhB5Sd37VJVrEgsBBkYDvOtLODT6qDfL/9znu3CjSfM0NmuHWp1W8Q==" w:salt="QDIPe0gnlk3HU92gGl/X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27C2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709DA"/>
    <w:rsid w:val="00171889"/>
    <w:rsid w:val="00171B78"/>
    <w:rsid w:val="00172CA8"/>
    <w:rsid w:val="00175A61"/>
    <w:rsid w:val="00175A8F"/>
    <w:rsid w:val="00175EB0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686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591A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29B3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084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64C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536C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4EBD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12BE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5B9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2C5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A2E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7E6"/>
    <w:rsid w:val="00680E54"/>
    <w:rsid w:val="00682631"/>
    <w:rsid w:val="00682E15"/>
    <w:rsid w:val="00683034"/>
    <w:rsid w:val="00684F8D"/>
    <w:rsid w:val="00686C53"/>
    <w:rsid w:val="00686D19"/>
    <w:rsid w:val="0069088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37A5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47B4"/>
    <w:rsid w:val="00704D64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522A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4F1B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44C6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5F6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3BD5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38E1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FF2"/>
    <w:rsid w:val="00A16B5D"/>
    <w:rsid w:val="00A17D37"/>
    <w:rsid w:val="00A20EC3"/>
    <w:rsid w:val="00A212DF"/>
    <w:rsid w:val="00A2277C"/>
    <w:rsid w:val="00A234E0"/>
    <w:rsid w:val="00A240FD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6B3C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1F9A"/>
    <w:rsid w:val="00B52FD8"/>
    <w:rsid w:val="00B54035"/>
    <w:rsid w:val="00B54409"/>
    <w:rsid w:val="00B5591F"/>
    <w:rsid w:val="00B55DFD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97DDE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17D68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7DA"/>
    <w:rsid w:val="00C5221F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6FF3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5A2A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0CE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38E"/>
    <w:rsid w:val="00F24AC4"/>
    <w:rsid w:val="00F25819"/>
    <w:rsid w:val="00F26B2E"/>
    <w:rsid w:val="00F31B15"/>
    <w:rsid w:val="00F31CA6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52DF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7D8B40A660494D14883DDC783E2B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A4F5-D08E-4FAA-A15A-31FDFD6A6F10}"/>
      </w:docPartPr>
      <w:docPartBody>
        <w:p w:rsidR="00731BCD" w:rsidRDefault="005B634B" w:rsidP="005B634B">
          <w:pPr>
            <w:pStyle w:val="7D8B40A660494D14883DDC783E2BB2E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A251A8EAACA4AEA857A4B96AA4B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725B-D3F9-49FB-AC53-4352259F0BFB}"/>
      </w:docPartPr>
      <w:docPartBody>
        <w:p w:rsidR="00731BCD" w:rsidRDefault="005B634B" w:rsidP="005B634B">
          <w:pPr>
            <w:pStyle w:val="6A251A8EAACA4AEA857A4B96AA4B448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A057C53D60E41DA9F7050D55D05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18E5-A132-48FA-BAAE-6A2C10180794}"/>
      </w:docPartPr>
      <w:docPartBody>
        <w:p w:rsidR="00731BCD" w:rsidRDefault="005B634B" w:rsidP="005B634B">
          <w:pPr>
            <w:pStyle w:val="EA057C53D60E41DA9F7050D55D05757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986002687364392A7F662BDD4E1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A018-F57C-4A86-BEAA-1C6C15FB3196}"/>
      </w:docPartPr>
      <w:docPartBody>
        <w:p w:rsidR="00731BCD" w:rsidRDefault="005B634B" w:rsidP="005B634B">
          <w:pPr>
            <w:pStyle w:val="F986002687364392A7F662BDD4E115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640B3E7DF93454E91A45B8A4CF2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7750-C279-4806-AC39-02D3A8564468}"/>
      </w:docPartPr>
      <w:docPartBody>
        <w:p w:rsidR="00731BCD" w:rsidRDefault="005B634B" w:rsidP="005B634B">
          <w:pPr>
            <w:pStyle w:val="3640B3E7DF93454E91A45B8A4CF298E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53039772F904B62AAE86963F674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C416-3BD2-4ED5-AA86-502148AABBFC}"/>
      </w:docPartPr>
      <w:docPartBody>
        <w:p w:rsidR="00731BCD" w:rsidRDefault="005B634B" w:rsidP="005B634B">
          <w:pPr>
            <w:pStyle w:val="D53039772F904B62AAE86963F674D0F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2A83D5C17054707B452E6E6B93B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3FF3-A5B2-4407-A1E6-8218EB98637B}"/>
      </w:docPartPr>
      <w:docPartBody>
        <w:p w:rsidR="00731BCD" w:rsidRDefault="005B634B" w:rsidP="005B634B">
          <w:pPr>
            <w:pStyle w:val="E2A83D5C17054707B452E6E6B93BD6B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AED1182A4044D9C84CBE3AC4008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84F5-74CD-426A-AB2D-D2E3F9569FA1}"/>
      </w:docPartPr>
      <w:docPartBody>
        <w:p w:rsidR="00731BCD" w:rsidRDefault="005B634B" w:rsidP="005B634B">
          <w:pPr>
            <w:pStyle w:val="9AED1182A4044D9C84CBE3AC40085CE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7025641FF5A4341B6D826341532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39B7-7044-493A-AFE4-49B44095EF6A}"/>
      </w:docPartPr>
      <w:docPartBody>
        <w:p w:rsidR="00731BCD" w:rsidRDefault="005B634B" w:rsidP="005B634B">
          <w:pPr>
            <w:pStyle w:val="97025641FF5A4341B6D826341532823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79F734F96A34936957DC7D08555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AC03-A9EE-4F23-A457-851A5613AAD6}"/>
      </w:docPartPr>
      <w:docPartBody>
        <w:p w:rsidR="00731BCD" w:rsidRDefault="005B634B" w:rsidP="005B634B">
          <w:pPr>
            <w:pStyle w:val="A79F734F96A34936957DC7D08555584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B8B60BB29B94C61B5EDC75DFFAD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E28D-A4AE-476A-B334-FD189D228A73}"/>
      </w:docPartPr>
      <w:docPartBody>
        <w:p w:rsidR="00731BCD" w:rsidRDefault="005B634B" w:rsidP="005B634B">
          <w:pPr>
            <w:pStyle w:val="7B8B60BB29B94C61B5EDC75DFFAD063D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F26A66E0E4E24980213D8B11C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ED13-F1AA-44F4-B90C-198D99F286D6}"/>
      </w:docPartPr>
      <w:docPartBody>
        <w:p w:rsidR="00731BCD" w:rsidRDefault="005B634B" w:rsidP="005B634B">
          <w:pPr>
            <w:pStyle w:val="815F26A66E0E4E24980213D8B11CEECB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CCCCE6B8624C465992E5FA491DC4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2CC0-22FB-4265-AB7F-A78A3911E599}"/>
      </w:docPartPr>
      <w:docPartBody>
        <w:p w:rsidR="00096EAC" w:rsidRDefault="00B16A59" w:rsidP="00B16A59">
          <w:pPr>
            <w:pStyle w:val="CCCCE6B8624C465992E5FA491DC4CA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2DED6AFE47041F7BCF38B18A658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ED58-503B-48CA-80CD-FD75519C48FE}"/>
      </w:docPartPr>
      <w:docPartBody>
        <w:p w:rsidR="00096EAC" w:rsidRDefault="00B16A59" w:rsidP="00B16A59">
          <w:pPr>
            <w:pStyle w:val="A2DED6AFE47041F7BCF38B18A6586B7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DE0AD087ACC4072BA49004E7395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E6FC-54EA-471D-84AF-55715F1E6D80}"/>
      </w:docPartPr>
      <w:docPartBody>
        <w:p w:rsidR="00096EAC" w:rsidRDefault="00B16A59" w:rsidP="00B16A59">
          <w:pPr>
            <w:pStyle w:val="8DE0AD087ACC4072BA49004E739518E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42AFDCF1DA6420180E487AD52E0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739C-7282-443D-A334-C3172128CBCA}"/>
      </w:docPartPr>
      <w:docPartBody>
        <w:p w:rsidR="00096EAC" w:rsidRDefault="00B16A59" w:rsidP="00B16A59">
          <w:pPr>
            <w:pStyle w:val="A42AFDCF1DA6420180E487AD52E07AE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6374195F9294237BB875AA4BC49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8B76-9395-4B87-8BC1-62742A131CC8}"/>
      </w:docPartPr>
      <w:docPartBody>
        <w:p w:rsidR="00096EAC" w:rsidRDefault="00B16A59" w:rsidP="00B16A59">
          <w:pPr>
            <w:pStyle w:val="F6374195F9294237BB875AA4BC49C7E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8D5858839DC4A17BFC72BBEEF7D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4FB8-B8BF-4A58-9CE6-9CBBCE3DF118}"/>
      </w:docPartPr>
      <w:docPartBody>
        <w:p w:rsidR="00096EAC" w:rsidRDefault="00B16A59" w:rsidP="00B16A59">
          <w:pPr>
            <w:pStyle w:val="88D5858839DC4A17BFC72BBEEF7DE3D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5C92E7985A2483099BCC84AC82F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FB4A-9ADB-4EB0-B76C-C01301F3580D}"/>
      </w:docPartPr>
      <w:docPartBody>
        <w:p w:rsidR="00096EAC" w:rsidRDefault="00B16A59" w:rsidP="00B16A59">
          <w:pPr>
            <w:pStyle w:val="F5C92E7985A2483099BCC84AC82F6EF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61A283154AC40E4BDAB4169961E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8F4B-F14D-4849-A920-A339D8BE8D03}"/>
      </w:docPartPr>
      <w:docPartBody>
        <w:p w:rsidR="00096EAC" w:rsidRDefault="00B16A59" w:rsidP="00B16A59">
          <w:pPr>
            <w:pStyle w:val="A61A283154AC40E4BDAB4169961EF1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FC66AD88D7045D5A46E127797B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E31B-AF10-4B92-BC12-98F0CCDE3928}"/>
      </w:docPartPr>
      <w:docPartBody>
        <w:p w:rsidR="00096EAC" w:rsidRDefault="00B16A59" w:rsidP="00B16A59">
          <w:pPr>
            <w:pStyle w:val="5FC66AD88D7045D5A46E127797BF4158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3D1566FC62914C299255341E87B0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F0A1-4E12-453A-BFAB-7EA8B1EB460A}"/>
      </w:docPartPr>
      <w:docPartBody>
        <w:p w:rsidR="00096EAC" w:rsidRDefault="00B16A59" w:rsidP="00B16A59">
          <w:pPr>
            <w:pStyle w:val="3D1566FC62914C299255341E87B0185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D0A41DCDFFF4C79825692FA83E1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1279-7951-4CC9-83F9-D207524B3556}"/>
      </w:docPartPr>
      <w:docPartBody>
        <w:p w:rsidR="00096EAC" w:rsidRDefault="00B16A59" w:rsidP="00B16A59">
          <w:pPr>
            <w:pStyle w:val="FD0A41DCDFFF4C79825692FA83E1895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2337C"/>
    <w:rsid w:val="00091D5B"/>
    <w:rsid w:val="00096EAC"/>
    <w:rsid w:val="000C4EDD"/>
    <w:rsid w:val="000C7172"/>
    <w:rsid w:val="001D79F3"/>
    <w:rsid w:val="00383A89"/>
    <w:rsid w:val="003952F3"/>
    <w:rsid w:val="003C25AC"/>
    <w:rsid w:val="004E6F33"/>
    <w:rsid w:val="00567E3B"/>
    <w:rsid w:val="00581FE8"/>
    <w:rsid w:val="005B634B"/>
    <w:rsid w:val="006B21D3"/>
    <w:rsid w:val="006D7043"/>
    <w:rsid w:val="00731BCD"/>
    <w:rsid w:val="00754CEF"/>
    <w:rsid w:val="007A5646"/>
    <w:rsid w:val="007F146E"/>
    <w:rsid w:val="008A23B5"/>
    <w:rsid w:val="008C1F0B"/>
    <w:rsid w:val="00911DD1"/>
    <w:rsid w:val="00A45B0B"/>
    <w:rsid w:val="00B16A59"/>
    <w:rsid w:val="00B8260D"/>
    <w:rsid w:val="00BC3047"/>
    <w:rsid w:val="00BE0CD6"/>
    <w:rsid w:val="00D459C2"/>
    <w:rsid w:val="00D808C3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A59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7D8B40A660494D14883DDC783E2BB2ED">
    <w:name w:val="7D8B40A660494D14883DDC783E2BB2ED"/>
    <w:rsid w:val="005B634B"/>
    <w:rPr>
      <w:lang w:val="en-CA" w:eastAsia="en-CA"/>
    </w:rPr>
  </w:style>
  <w:style w:type="paragraph" w:customStyle="1" w:styleId="6A251A8EAACA4AEA857A4B96AA4B4483">
    <w:name w:val="6A251A8EAACA4AEA857A4B96AA4B4483"/>
    <w:rsid w:val="005B634B"/>
    <w:rPr>
      <w:lang w:val="en-CA" w:eastAsia="en-CA"/>
    </w:rPr>
  </w:style>
  <w:style w:type="paragraph" w:customStyle="1" w:styleId="EA057C53D60E41DA9F7050D55D05757F">
    <w:name w:val="EA057C53D60E41DA9F7050D55D05757F"/>
    <w:rsid w:val="005B634B"/>
    <w:rPr>
      <w:lang w:val="en-CA" w:eastAsia="en-CA"/>
    </w:rPr>
  </w:style>
  <w:style w:type="paragraph" w:customStyle="1" w:styleId="F986002687364392A7F662BDD4E1155E">
    <w:name w:val="F986002687364392A7F662BDD4E1155E"/>
    <w:rsid w:val="005B634B"/>
    <w:rPr>
      <w:lang w:val="en-CA" w:eastAsia="en-CA"/>
    </w:rPr>
  </w:style>
  <w:style w:type="paragraph" w:customStyle="1" w:styleId="3640B3E7DF93454E91A45B8A4CF298EC">
    <w:name w:val="3640B3E7DF93454E91A45B8A4CF298EC"/>
    <w:rsid w:val="005B634B"/>
    <w:rPr>
      <w:lang w:val="en-CA" w:eastAsia="en-CA"/>
    </w:rPr>
  </w:style>
  <w:style w:type="paragraph" w:customStyle="1" w:styleId="D53039772F904B62AAE86963F674D0FB">
    <w:name w:val="D53039772F904B62AAE86963F674D0FB"/>
    <w:rsid w:val="005B634B"/>
    <w:rPr>
      <w:lang w:val="en-CA" w:eastAsia="en-CA"/>
    </w:rPr>
  </w:style>
  <w:style w:type="paragraph" w:customStyle="1" w:styleId="E2A83D5C17054707B452E6E6B93BD6BB">
    <w:name w:val="E2A83D5C17054707B452E6E6B93BD6BB"/>
    <w:rsid w:val="005B634B"/>
    <w:rPr>
      <w:lang w:val="en-CA" w:eastAsia="en-CA"/>
    </w:rPr>
  </w:style>
  <w:style w:type="paragraph" w:customStyle="1" w:styleId="9AED1182A4044D9C84CBE3AC40085CE2">
    <w:name w:val="9AED1182A4044D9C84CBE3AC40085CE2"/>
    <w:rsid w:val="005B634B"/>
    <w:rPr>
      <w:lang w:val="en-CA" w:eastAsia="en-CA"/>
    </w:rPr>
  </w:style>
  <w:style w:type="paragraph" w:customStyle="1" w:styleId="97025641FF5A4341B6D826341532823F">
    <w:name w:val="97025641FF5A4341B6D826341532823F"/>
    <w:rsid w:val="005B634B"/>
    <w:rPr>
      <w:lang w:val="en-CA" w:eastAsia="en-CA"/>
    </w:rPr>
  </w:style>
  <w:style w:type="paragraph" w:customStyle="1" w:styleId="A79F734F96A34936957DC7D08555584A">
    <w:name w:val="A79F734F96A34936957DC7D08555584A"/>
    <w:rsid w:val="005B634B"/>
    <w:rPr>
      <w:lang w:val="en-CA" w:eastAsia="en-CA"/>
    </w:rPr>
  </w:style>
  <w:style w:type="paragraph" w:customStyle="1" w:styleId="7B8B60BB29B94C61B5EDC75DFFAD063D">
    <w:name w:val="7B8B60BB29B94C61B5EDC75DFFAD063D"/>
    <w:rsid w:val="005B634B"/>
    <w:rPr>
      <w:lang w:val="en-CA" w:eastAsia="en-CA"/>
    </w:rPr>
  </w:style>
  <w:style w:type="paragraph" w:customStyle="1" w:styleId="815F26A66E0E4E24980213D8B11CEECB">
    <w:name w:val="815F26A66E0E4E24980213D8B11CEECB"/>
    <w:rsid w:val="005B634B"/>
    <w:rPr>
      <w:lang w:val="en-CA" w:eastAsia="en-CA"/>
    </w:rPr>
  </w:style>
  <w:style w:type="paragraph" w:customStyle="1" w:styleId="CCCCE6B8624C465992E5FA491DC4CAD1">
    <w:name w:val="CCCCE6B8624C465992E5FA491DC4CAD1"/>
    <w:rsid w:val="00B16A59"/>
    <w:rPr>
      <w:lang w:val="en-CA" w:eastAsia="en-CA"/>
    </w:rPr>
  </w:style>
  <w:style w:type="paragraph" w:customStyle="1" w:styleId="A2DED6AFE47041F7BCF38B18A6586B76">
    <w:name w:val="A2DED6AFE47041F7BCF38B18A6586B76"/>
    <w:rsid w:val="00B16A59"/>
    <w:rPr>
      <w:lang w:val="en-CA" w:eastAsia="en-CA"/>
    </w:rPr>
  </w:style>
  <w:style w:type="paragraph" w:customStyle="1" w:styleId="8DE0AD087ACC4072BA49004E739518E7">
    <w:name w:val="8DE0AD087ACC4072BA49004E739518E7"/>
    <w:rsid w:val="00B16A59"/>
    <w:rPr>
      <w:lang w:val="en-CA" w:eastAsia="en-CA"/>
    </w:rPr>
  </w:style>
  <w:style w:type="paragraph" w:customStyle="1" w:styleId="A42AFDCF1DA6420180E487AD52E07AED">
    <w:name w:val="A42AFDCF1DA6420180E487AD52E07AED"/>
    <w:rsid w:val="00B16A59"/>
    <w:rPr>
      <w:lang w:val="en-CA" w:eastAsia="en-CA"/>
    </w:rPr>
  </w:style>
  <w:style w:type="paragraph" w:customStyle="1" w:styleId="F6374195F9294237BB875AA4BC49C7E3">
    <w:name w:val="F6374195F9294237BB875AA4BC49C7E3"/>
    <w:rsid w:val="00B16A59"/>
    <w:rPr>
      <w:lang w:val="en-CA" w:eastAsia="en-CA"/>
    </w:rPr>
  </w:style>
  <w:style w:type="paragraph" w:customStyle="1" w:styleId="88D5858839DC4A17BFC72BBEEF7DE3D3">
    <w:name w:val="88D5858839DC4A17BFC72BBEEF7DE3D3"/>
    <w:rsid w:val="00B16A59"/>
    <w:rPr>
      <w:lang w:val="en-CA" w:eastAsia="en-CA"/>
    </w:rPr>
  </w:style>
  <w:style w:type="paragraph" w:customStyle="1" w:styleId="F5C92E7985A2483099BCC84AC82F6EF6">
    <w:name w:val="F5C92E7985A2483099BCC84AC82F6EF6"/>
    <w:rsid w:val="00B16A59"/>
    <w:rPr>
      <w:lang w:val="en-CA" w:eastAsia="en-CA"/>
    </w:rPr>
  </w:style>
  <w:style w:type="paragraph" w:customStyle="1" w:styleId="A61A283154AC40E4BDAB4169961EF15E">
    <w:name w:val="A61A283154AC40E4BDAB4169961EF15E"/>
    <w:rsid w:val="00B16A59"/>
    <w:rPr>
      <w:lang w:val="en-CA" w:eastAsia="en-CA"/>
    </w:rPr>
  </w:style>
  <w:style w:type="paragraph" w:customStyle="1" w:styleId="5FC66AD88D7045D5A46E127797BF4158">
    <w:name w:val="5FC66AD88D7045D5A46E127797BF4158"/>
    <w:rsid w:val="00B16A59"/>
    <w:rPr>
      <w:lang w:val="en-CA" w:eastAsia="en-CA"/>
    </w:rPr>
  </w:style>
  <w:style w:type="paragraph" w:customStyle="1" w:styleId="3D1566FC62914C299255341E87B01856">
    <w:name w:val="3D1566FC62914C299255341E87B01856"/>
    <w:rsid w:val="00B16A59"/>
    <w:rPr>
      <w:lang w:val="en-CA" w:eastAsia="en-CA"/>
    </w:rPr>
  </w:style>
  <w:style w:type="paragraph" w:customStyle="1" w:styleId="FD0A41DCDFFF4C79825692FA83E18957">
    <w:name w:val="FD0A41DCDFFF4C79825692FA83E18957"/>
    <w:rsid w:val="00B16A5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215b8df-e19f-4258-b911-cd8f00a732ff"/>
    <ds:schemaRef ds:uri="http://purl.org/dc/elements/1.1/"/>
    <ds:schemaRef ds:uri="http://schemas.microsoft.com/office/infopath/2007/PartnerControls"/>
    <ds:schemaRef ds:uri="9890667e-86a0-4a47-bdc5-975e4fe15f85"/>
  </ds:schemaRefs>
</ds:datastoreItem>
</file>

<file path=customXml/itemProps3.xml><?xml version="1.0" encoding="utf-8"?>
<ds:datastoreItem xmlns:ds="http://schemas.openxmlformats.org/officeDocument/2006/customXml" ds:itemID="{EC382CF8-834B-4FC1-9ABA-0EA1127FB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59A2A-7F1E-40EB-85A7-44049DB7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8</cp:revision>
  <cp:lastPrinted>2012-07-19T15:04:00Z</cp:lastPrinted>
  <dcterms:created xsi:type="dcterms:W3CDTF">2022-02-04T17:44:00Z</dcterms:created>
  <dcterms:modified xsi:type="dcterms:W3CDTF">2023-06-06T18:04:00Z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